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379" w:rsidRDefault="009C2379" w:rsidP="009C2379">
      <w:pPr>
        <w:pStyle w:val="a3"/>
        <w:tabs>
          <w:tab w:val="left" w:pos="5529"/>
        </w:tabs>
        <w:spacing w:line="228" w:lineRule="auto"/>
        <w:ind w:firstLine="5954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№ </w:t>
      </w:r>
      <w:r w:rsidR="00B801F9">
        <w:rPr>
          <w:sz w:val="26"/>
          <w:szCs w:val="26"/>
        </w:rPr>
        <w:t>1</w:t>
      </w:r>
    </w:p>
    <w:p w:rsidR="009C2379" w:rsidRDefault="009C2379" w:rsidP="00056565">
      <w:pPr>
        <w:pStyle w:val="a3"/>
        <w:tabs>
          <w:tab w:val="left" w:pos="5529"/>
        </w:tabs>
        <w:spacing w:line="228" w:lineRule="auto"/>
        <w:ind w:firstLine="5954"/>
        <w:rPr>
          <w:sz w:val="26"/>
          <w:szCs w:val="26"/>
        </w:rPr>
      </w:pPr>
    </w:p>
    <w:p w:rsidR="00056565" w:rsidRPr="003F18E7" w:rsidRDefault="00056565" w:rsidP="00056565">
      <w:pPr>
        <w:pStyle w:val="a3"/>
        <w:tabs>
          <w:tab w:val="left" w:pos="5529"/>
        </w:tabs>
        <w:spacing w:line="228" w:lineRule="auto"/>
        <w:ind w:firstLine="5954"/>
        <w:rPr>
          <w:sz w:val="26"/>
        </w:rPr>
      </w:pPr>
      <w:r w:rsidRPr="003F18E7">
        <w:rPr>
          <w:sz w:val="26"/>
          <w:szCs w:val="26"/>
        </w:rPr>
        <w:t>УТВЕРЖДЕНО</w:t>
      </w:r>
    </w:p>
    <w:p w:rsidR="00056565" w:rsidRPr="003F18E7" w:rsidRDefault="00056565" w:rsidP="00C15483">
      <w:pPr>
        <w:tabs>
          <w:tab w:val="left" w:pos="1418"/>
        </w:tabs>
        <w:ind w:left="5954" w:right="-114"/>
        <w:rPr>
          <w:sz w:val="26"/>
          <w:szCs w:val="26"/>
        </w:rPr>
      </w:pPr>
      <w:r w:rsidRPr="003F18E7">
        <w:rPr>
          <w:sz w:val="26"/>
          <w:szCs w:val="26"/>
        </w:rPr>
        <w:t xml:space="preserve">распоряжением </w:t>
      </w:r>
      <w:r w:rsidR="00C15483">
        <w:rPr>
          <w:sz w:val="26"/>
          <w:szCs w:val="26"/>
        </w:rPr>
        <w:t>А</w:t>
      </w:r>
      <w:r w:rsidRPr="003F18E7">
        <w:rPr>
          <w:sz w:val="26"/>
          <w:szCs w:val="26"/>
        </w:rPr>
        <w:t>дминистрации</w:t>
      </w:r>
    </w:p>
    <w:p w:rsidR="00056565" w:rsidRPr="003F18E7" w:rsidRDefault="00056565" w:rsidP="00056565">
      <w:pPr>
        <w:tabs>
          <w:tab w:val="left" w:pos="1418"/>
        </w:tabs>
        <w:ind w:left="5954"/>
        <w:rPr>
          <w:sz w:val="26"/>
          <w:szCs w:val="26"/>
        </w:rPr>
      </w:pPr>
      <w:r w:rsidRPr="003F18E7">
        <w:rPr>
          <w:sz w:val="26"/>
          <w:szCs w:val="26"/>
        </w:rPr>
        <w:t>города Норильска</w:t>
      </w:r>
    </w:p>
    <w:p w:rsidR="00056565" w:rsidRPr="003F18E7" w:rsidRDefault="00056565" w:rsidP="00056565">
      <w:pPr>
        <w:tabs>
          <w:tab w:val="left" w:pos="1418"/>
        </w:tabs>
        <w:ind w:left="5954"/>
        <w:rPr>
          <w:sz w:val="26"/>
          <w:szCs w:val="26"/>
        </w:rPr>
      </w:pPr>
      <w:r w:rsidRPr="003F18E7">
        <w:rPr>
          <w:sz w:val="26"/>
          <w:szCs w:val="26"/>
        </w:rPr>
        <w:t xml:space="preserve">от </w:t>
      </w:r>
      <w:r w:rsidR="00BC466E">
        <w:rPr>
          <w:sz w:val="26"/>
          <w:szCs w:val="26"/>
        </w:rPr>
        <w:t>08.11.2017 №6591</w:t>
      </w:r>
      <w:bookmarkStart w:id="0" w:name="_GoBack"/>
      <w:bookmarkEnd w:id="0"/>
    </w:p>
    <w:p w:rsidR="00056565" w:rsidRPr="003F18E7" w:rsidRDefault="00056565" w:rsidP="00056565">
      <w:pPr>
        <w:pStyle w:val="a8"/>
        <w:ind w:firstLine="0"/>
        <w:rPr>
          <w:b/>
          <w:sz w:val="26"/>
          <w:szCs w:val="26"/>
        </w:rPr>
      </w:pPr>
    </w:p>
    <w:p w:rsidR="00730C02" w:rsidRPr="003F18E7" w:rsidRDefault="00730C02" w:rsidP="00056565">
      <w:pPr>
        <w:pStyle w:val="a8"/>
        <w:jc w:val="center"/>
        <w:rPr>
          <w:sz w:val="26"/>
          <w:szCs w:val="26"/>
        </w:rPr>
      </w:pPr>
    </w:p>
    <w:p w:rsidR="00C15483" w:rsidRDefault="00C15483" w:rsidP="00056565">
      <w:pPr>
        <w:pStyle w:val="a8"/>
        <w:jc w:val="center"/>
        <w:rPr>
          <w:sz w:val="26"/>
          <w:szCs w:val="26"/>
        </w:rPr>
      </w:pPr>
    </w:p>
    <w:p w:rsidR="00056565" w:rsidRPr="003F18E7" w:rsidRDefault="00056565" w:rsidP="00056565">
      <w:pPr>
        <w:pStyle w:val="a8"/>
        <w:jc w:val="center"/>
        <w:rPr>
          <w:sz w:val="26"/>
          <w:szCs w:val="26"/>
        </w:rPr>
      </w:pPr>
      <w:r w:rsidRPr="003F18E7">
        <w:rPr>
          <w:sz w:val="26"/>
          <w:szCs w:val="26"/>
        </w:rPr>
        <w:t>ИЗВЕЩЕНИЕ</w:t>
      </w:r>
    </w:p>
    <w:p w:rsidR="00056565" w:rsidRPr="00316828" w:rsidRDefault="00056565" w:rsidP="00056565">
      <w:pPr>
        <w:pStyle w:val="a8"/>
        <w:jc w:val="center"/>
        <w:rPr>
          <w:sz w:val="26"/>
          <w:szCs w:val="26"/>
        </w:rPr>
      </w:pPr>
      <w:r w:rsidRPr="00316828">
        <w:rPr>
          <w:sz w:val="26"/>
          <w:szCs w:val="26"/>
        </w:rPr>
        <w:t>о</w:t>
      </w:r>
      <w:r w:rsidR="001E2827" w:rsidRPr="00316828">
        <w:rPr>
          <w:sz w:val="26"/>
          <w:szCs w:val="26"/>
        </w:rPr>
        <w:t>б</w:t>
      </w:r>
      <w:r w:rsidRPr="00316828">
        <w:rPr>
          <w:sz w:val="26"/>
          <w:szCs w:val="26"/>
        </w:rPr>
        <w:t xml:space="preserve"> </w:t>
      </w:r>
      <w:r w:rsidR="001E2827" w:rsidRPr="00316828">
        <w:rPr>
          <w:sz w:val="26"/>
          <w:szCs w:val="26"/>
        </w:rPr>
        <w:t xml:space="preserve">отказе в </w:t>
      </w:r>
      <w:r w:rsidRPr="00316828">
        <w:rPr>
          <w:sz w:val="26"/>
          <w:szCs w:val="26"/>
        </w:rPr>
        <w:t>проведени</w:t>
      </w:r>
      <w:r w:rsidR="001E2827" w:rsidRPr="00316828">
        <w:rPr>
          <w:sz w:val="26"/>
          <w:szCs w:val="26"/>
        </w:rPr>
        <w:t>и</w:t>
      </w:r>
      <w:r w:rsidRPr="00316828">
        <w:rPr>
          <w:sz w:val="26"/>
          <w:szCs w:val="26"/>
        </w:rPr>
        <w:t xml:space="preserve"> </w:t>
      </w:r>
      <w:r w:rsidR="001E2827" w:rsidRPr="00316828">
        <w:rPr>
          <w:sz w:val="26"/>
          <w:szCs w:val="26"/>
        </w:rPr>
        <w:t>аукциона</w:t>
      </w:r>
      <w:r w:rsidRPr="00316828">
        <w:rPr>
          <w:sz w:val="26"/>
          <w:szCs w:val="26"/>
        </w:rPr>
        <w:t xml:space="preserve"> на право заключения </w:t>
      </w:r>
    </w:p>
    <w:p w:rsidR="00056565" w:rsidRPr="00316828" w:rsidRDefault="00056565" w:rsidP="00056565">
      <w:pPr>
        <w:pStyle w:val="a8"/>
        <w:jc w:val="center"/>
        <w:rPr>
          <w:sz w:val="26"/>
          <w:szCs w:val="26"/>
        </w:rPr>
      </w:pPr>
      <w:r w:rsidRPr="00316828">
        <w:rPr>
          <w:sz w:val="26"/>
          <w:szCs w:val="26"/>
        </w:rPr>
        <w:t>договор</w:t>
      </w:r>
      <w:r w:rsidR="001E2827" w:rsidRPr="00316828">
        <w:rPr>
          <w:sz w:val="26"/>
          <w:szCs w:val="26"/>
        </w:rPr>
        <w:t>а</w:t>
      </w:r>
      <w:r w:rsidRPr="00316828">
        <w:rPr>
          <w:sz w:val="26"/>
          <w:szCs w:val="26"/>
        </w:rPr>
        <w:t xml:space="preserve"> аренды земельн</w:t>
      </w:r>
      <w:r w:rsidR="001E2827" w:rsidRPr="00316828">
        <w:rPr>
          <w:sz w:val="26"/>
          <w:szCs w:val="26"/>
        </w:rPr>
        <w:t>ого</w:t>
      </w:r>
      <w:r w:rsidRPr="00316828">
        <w:rPr>
          <w:sz w:val="26"/>
          <w:szCs w:val="26"/>
        </w:rPr>
        <w:t xml:space="preserve"> участк</w:t>
      </w:r>
      <w:r w:rsidR="001E2827" w:rsidRPr="00316828">
        <w:rPr>
          <w:sz w:val="26"/>
          <w:szCs w:val="26"/>
        </w:rPr>
        <w:t>а</w:t>
      </w:r>
    </w:p>
    <w:p w:rsidR="00056565" w:rsidRPr="00316828" w:rsidRDefault="00056565" w:rsidP="00056565">
      <w:pPr>
        <w:pStyle w:val="a8"/>
        <w:jc w:val="center"/>
        <w:rPr>
          <w:sz w:val="26"/>
          <w:szCs w:val="26"/>
        </w:rPr>
      </w:pPr>
    </w:p>
    <w:p w:rsidR="00316828" w:rsidRPr="005C5010" w:rsidRDefault="00316828" w:rsidP="00316828">
      <w:pPr>
        <w:shd w:val="clear" w:color="auto" w:fill="FFFFFF"/>
        <w:tabs>
          <w:tab w:val="left" w:pos="1267"/>
        </w:tabs>
        <w:ind w:left="14" w:firstLine="695"/>
        <w:jc w:val="both"/>
        <w:rPr>
          <w:color w:val="000000"/>
          <w:sz w:val="26"/>
          <w:szCs w:val="26"/>
        </w:rPr>
      </w:pPr>
      <w:r w:rsidRPr="005D7785">
        <w:rPr>
          <w:sz w:val="26"/>
          <w:szCs w:val="26"/>
        </w:rPr>
        <w:t xml:space="preserve">Администрация города Норильска в лице организатора торгов Управления имущества Администрации города Норильска, в соответствии с п. 24 ст. 39.11 Земельного кодекса Российской Федерации, </w:t>
      </w:r>
      <w:r w:rsidRPr="005D7785">
        <w:rPr>
          <w:b/>
          <w:sz w:val="26"/>
          <w:szCs w:val="26"/>
        </w:rPr>
        <w:t xml:space="preserve">извещает об отказе </w:t>
      </w:r>
      <w:r w:rsidR="00C15483" w:rsidRPr="005D7785">
        <w:rPr>
          <w:b/>
          <w:sz w:val="26"/>
          <w:szCs w:val="26"/>
        </w:rPr>
        <w:t>в</w:t>
      </w:r>
      <w:r w:rsidRPr="005D7785">
        <w:rPr>
          <w:b/>
          <w:sz w:val="26"/>
          <w:szCs w:val="26"/>
        </w:rPr>
        <w:t xml:space="preserve"> проведени</w:t>
      </w:r>
      <w:r w:rsidR="00C15483" w:rsidRPr="005D7785">
        <w:rPr>
          <w:b/>
          <w:sz w:val="26"/>
          <w:szCs w:val="26"/>
        </w:rPr>
        <w:t>и</w:t>
      </w:r>
      <w:r w:rsidRPr="005D7785">
        <w:rPr>
          <w:b/>
          <w:sz w:val="26"/>
          <w:szCs w:val="26"/>
        </w:rPr>
        <w:t xml:space="preserve"> </w:t>
      </w:r>
      <w:r w:rsidRPr="005C5010">
        <w:rPr>
          <w:b/>
          <w:sz w:val="26"/>
          <w:szCs w:val="26"/>
        </w:rPr>
        <w:t xml:space="preserve">аукциона в отношении лота № </w:t>
      </w:r>
      <w:r w:rsidR="005C5010" w:rsidRPr="005C5010">
        <w:rPr>
          <w:b/>
          <w:sz w:val="26"/>
          <w:szCs w:val="26"/>
        </w:rPr>
        <w:t>9</w:t>
      </w:r>
      <w:r w:rsidRPr="005C5010">
        <w:rPr>
          <w:sz w:val="26"/>
          <w:szCs w:val="26"/>
        </w:rPr>
        <w:t xml:space="preserve"> на право заключения договора аренды земельного участка с кадастровым номером </w:t>
      </w:r>
      <w:r w:rsidR="005C5010" w:rsidRPr="005C5010">
        <w:rPr>
          <w:color w:val="000000"/>
          <w:sz w:val="26"/>
          <w:szCs w:val="26"/>
        </w:rPr>
        <w:t>24:55:0602001:688, расположенного по адресу: Российская Федерация, Красноярский край, городской округ город Норильск, улица Первомайская</w:t>
      </w:r>
      <w:r w:rsidR="00370A76" w:rsidRPr="005C5010">
        <w:rPr>
          <w:sz w:val="26"/>
          <w:szCs w:val="26"/>
        </w:rPr>
        <w:t xml:space="preserve">, для размещения </w:t>
      </w:r>
      <w:r w:rsidR="005C5010" w:rsidRPr="005C5010">
        <w:rPr>
          <w:sz w:val="26"/>
          <w:szCs w:val="26"/>
        </w:rPr>
        <w:t>гаража</w:t>
      </w:r>
      <w:r w:rsidRPr="005C5010">
        <w:rPr>
          <w:sz w:val="26"/>
          <w:szCs w:val="26"/>
        </w:rPr>
        <w:t xml:space="preserve">, извещение о проведении которого было </w:t>
      </w:r>
      <w:r w:rsidRPr="005C5010">
        <w:rPr>
          <w:color w:val="000000"/>
          <w:sz w:val="26"/>
          <w:szCs w:val="26"/>
        </w:rPr>
        <w:t xml:space="preserve">размещено </w:t>
      </w:r>
      <w:r w:rsidR="005C5010" w:rsidRPr="005C5010">
        <w:rPr>
          <w:color w:val="000000"/>
          <w:sz w:val="26"/>
          <w:szCs w:val="26"/>
        </w:rPr>
        <w:t>11.10.2017</w:t>
      </w:r>
      <w:r w:rsidRPr="005C5010">
        <w:rPr>
          <w:color w:val="000000"/>
          <w:sz w:val="26"/>
          <w:szCs w:val="26"/>
        </w:rPr>
        <w:t xml:space="preserve"> </w:t>
      </w:r>
      <w:r w:rsidRPr="005C5010">
        <w:rPr>
          <w:sz w:val="26"/>
          <w:szCs w:val="26"/>
        </w:rPr>
        <w:t>на официальном сайте Р</w:t>
      </w:r>
      <w:r w:rsidR="00370A76" w:rsidRPr="005C5010">
        <w:rPr>
          <w:sz w:val="26"/>
          <w:szCs w:val="26"/>
        </w:rPr>
        <w:t xml:space="preserve">Ф </w:t>
      </w:r>
      <w:r w:rsidRPr="005C5010">
        <w:rPr>
          <w:sz w:val="26"/>
          <w:szCs w:val="26"/>
        </w:rPr>
        <w:t>в сети Интернет (</w:t>
      </w:r>
      <w:hyperlink r:id="rId7" w:history="1">
        <w:r w:rsidRPr="005C5010">
          <w:rPr>
            <w:rStyle w:val="a7"/>
            <w:sz w:val="26"/>
            <w:szCs w:val="26"/>
            <w:lang w:val="en-US"/>
          </w:rPr>
          <w:t>www</w:t>
        </w:r>
        <w:r w:rsidRPr="005C5010">
          <w:rPr>
            <w:rStyle w:val="a7"/>
            <w:sz w:val="26"/>
            <w:szCs w:val="26"/>
          </w:rPr>
          <w:t>.</w:t>
        </w:r>
        <w:r w:rsidRPr="005C5010">
          <w:rPr>
            <w:rStyle w:val="a7"/>
            <w:sz w:val="26"/>
            <w:szCs w:val="26"/>
            <w:lang w:val="en-US"/>
          </w:rPr>
          <w:t>torgi</w:t>
        </w:r>
        <w:r w:rsidRPr="005C5010">
          <w:rPr>
            <w:rStyle w:val="a7"/>
            <w:sz w:val="26"/>
            <w:szCs w:val="26"/>
          </w:rPr>
          <w:t>.</w:t>
        </w:r>
        <w:r w:rsidRPr="005C5010">
          <w:rPr>
            <w:rStyle w:val="a7"/>
            <w:sz w:val="26"/>
            <w:szCs w:val="26"/>
            <w:lang w:val="en-US"/>
          </w:rPr>
          <w:t>gov</w:t>
        </w:r>
        <w:r w:rsidRPr="005C5010">
          <w:rPr>
            <w:rStyle w:val="a7"/>
            <w:sz w:val="26"/>
            <w:szCs w:val="26"/>
          </w:rPr>
          <w:t>.</w:t>
        </w:r>
        <w:r w:rsidRPr="005C5010">
          <w:rPr>
            <w:rStyle w:val="a7"/>
            <w:sz w:val="26"/>
            <w:szCs w:val="26"/>
            <w:lang w:val="en-US"/>
          </w:rPr>
          <w:t>ru</w:t>
        </w:r>
      </w:hyperlink>
      <w:r w:rsidR="00370A76" w:rsidRPr="005C5010">
        <w:rPr>
          <w:rStyle w:val="a7"/>
          <w:sz w:val="26"/>
          <w:szCs w:val="26"/>
        </w:rPr>
        <w:t>,</w:t>
      </w:r>
      <w:r w:rsidR="00370A76" w:rsidRPr="005C5010">
        <w:rPr>
          <w:rStyle w:val="a7"/>
          <w:sz w:val="26"/>
          <w:szCs w:val="26"/>
          <w:u w:val="none"/>
        </w:rPr>
        <w:t xml:space="preserve"> </w:t>
      </w:r>
      <w:r w:rsidR="005C5010">
        <w:rPr>
          <w:rStyle w:val="a7"/>
          <w:color w:val="auto"/>
          <w:sz w:val="26"/>
          <w:szCs w:val="26"/>
          <w:u w:val="none"/>
        </w:rPr>
        <w:t xml:space="preserve">извещение № </w:t>
      </w:r>
      <w:r w:rsidR="005C5010" w:rsidRPr="005C5010">
        <w:rPr>
          <w:rStyle w:val="a7"/>
          <w:color w:val="auto"/>
          <w:sz w:val="26"/>
          <w:szCs w:val="26"/>
          <w:u w:val="none"/>
        </w:rPr>
        <w:t>111017</w:t>
      </w:r>
      <w:r w:rsidR="00370A76" w:rsidRPr="005C5010">
        <w:rPr>
          <w:rStyle w:val="a7"/>
          <w:color w:val="auto"/>
          <w:sz w:val="26"/>
          <w:szCs w:val="26"/>
          <w:u w:val="none"/>
        </w:rPr>
        <w:t>/0041893/01</w:t>
      </w:r>
      <w:r w:rsidRPr="005C5010">
        <w:rPr>
          <w:sz w:val="26"/>
          <w:szCs w:val="26"/>
        </w:rPr>
        <w:t>), на официальном сайте муниципального образования город Норильск</w:t>
      </w:r>
      <w:r w:rsidR="00370A76" w:rsidRPr="005C5010">
        <w:rPr>
          <w:sz w:val="26"/>
          <w:szCs w:val="26"/>
        </w:rPr>
        <w:t xml:space="preserve"> </w:t>
      </w:r>
      <w:r w:rsidRPr="005C5010">
        <w:rPr>
          <w:sz w:val="26"/>
          <w:szCs w:val="26"/>
        </w:rPr>
        <w:t>(</w:t>
      </w:r>
      <w:r w:rsidRPr="005C5010">
        <w:rPr>
          <w:sz w:val="26"/>
          <w:szCs w:val="26"/>
          <w:lang w:val="en-US"/>
        </w:rPr>
        <w:t>www</w:t>
      </w:r>
      <w:r w:rsidRPr="005C5010">
        <w:rPr>
          <w:sz w:val="26"/>
          <w:szCs w:val="26"/>
        </w:rPr>
        <w:t>.norilsk-city.ru)</w:t>
      </w:r>
      <w:r w:rsidRPr="005C5010">
        <w:rPr>
          <w:color w:val="000000"/>
          <w:sz w:val="26"/>
          <w:szCs w:val="26"/>
        </w:rPr>
        <w:t xml:space="preserve">, </w:t>
      </w:r>
      <w:r w:rsidRPr="005C5010">
        <w:rPr>
          <w:sz w:val="26"/>
          <w:szCs w:val="26"/>
        </w:rPr>
        <w:t xml:space="preserve">опубликовано в газете «Заполярная правда» (выпуск от </w:t>
      </w:r>
      <w:r w:rsidR="005C5010" w:rsidRPr="005C5010">
        <w:rPr>
          <w:sz w:val="26"/>
          <w:szCs w:val="26"/>
        </w:rPr>
        <w:t>11.10.2017 № 164</w:t>
      </w:r>
      <w:r w:rsidRPr="005C5010">
        <w:rPr>
          <w:sz w:val="26"/>
          <w:szCs w:val="26"/>
        </w:rPr>
        <w:t>)</w:t>
      </w:r>
      <w:r w:rsidRPr="005C5010">
        <w:rPr>
          <w:color w:val="000000"/>
          <w:sz w:val="26"/>
          <w:szCs w:val="26"/>
        </w:rPr>
        <w:t xml:space="preserve">, который должен был состояться </w:t>
      </w:r>
      <w:r w:rsidR="005C5010">
        <w:rPr>
          <w:color w:val="000000"/>
          <w:sz w:val="26"/>
          <w:szCs w:val="26"/>
        </w:rPr>
        <w:t>13.11</w:t>
      </w:r>
      <w:r w:rsidR="00370A76" w:rsidRPr="005C5010">
        <w:rPr>
          <w:color w:val="000000"/>
          <w:sz w:val="26"/>
          <w:szCs w:val="26"/>
        </w:rPr>
        <w:t>.2017</w:t>
      </w:r>
      <w:r w:rsidRPr="005C5010">
        <w:rPr>
          <w:color w:val="000000"/>
          <w:sz w:val="26"/>
          <w:szCs w:val="26"/>
        </w:rPr>
        <w:t xml:space="preserve"> в </w:t>
      </w:r>
      <w:r w:rsidR="005D7785" w:rsidRPr="005C5010">
        <w:rPr>
          <w:color w:val="000000"/>
          <w:sz w:val="26"/>
          <w:szCs w:val="26"/>
        </w:rPr>
        <w:t>15</w:t>
      </w:r>
      <w:r w:rsidRPr="005C5010">
        <w:rPr>
          <w:color w:val="000000"/>
          <w:sz w:val="26"/>
          <w:szCs w:val="26"/>
        </w:rPr>
        <w:t>:</w:t>
      </w:r>
      <w:r w:rsidR="005D7785" w:rsidRPr="005C5010">
        <w:rPr>
          <w:color w:val="000000"/>
          <w:sz w:val="26"/>
          <w:szCs w:val="26"/>
        </w:rPr>
        <w:t>00</w:t>
      </w:r>
      <w:r w:rsidRPr="005C5010">
        <w:rPr>
          <w:color w:val="000000"/>
          <w:sz w:val="26"/>
          <w:szCs w:val="26"/>
        </w:rPr>
        <w:t xml:space="preserve"> по местному времени по адресу: </w:t>
      </w:r>
      <w:r w:rsidR="00C15483" w:rsidRPr="005C5010">
        <w:rPr>
          <w:sz w:val="26"/>
          <w:szCs w:val="26"/>
        </w:rPr>
        <w:t>Красноярский край,</w:t>
      </w:r>
      <w:r w:rsidR="005D7785" w:rsidRPr="005C5010">
        <w:rPr>
          <w:sz w:val="26"/>
          <w:szCs w:val="26"/>
        </w:rPr>
        <w:br/>
      </w:r>
      <w:r w:rsidR="00C15483" w:rsidRPr="005C5010">
        <w:rPr>
          <w:sz w:val="26"/>
          <w:szCs w:val="26"/>
        </w:rPr>
        <w:t>г. Норильск, район Центральный пр. Ленинский, 23А, 3 этаж, конференц-зал</w:t>
      </w:r>
      <w:r w:rsidRPr="005C5010">
        <w:rPr>
          <w:color w:val="000000"/>
          <w:sz w:val="26"/>
          <w:szCs w:val="26"/>
        </w:rPr>
        <w:t>.</w:t>
      </w:r>
    </w:p>
    <w:p w:rsidR="001E2827" w:rsidRPr="005C5010" w:rsidRDefault="001E2827" w:rsidP="00056565">
      <w:pPr>
        <w:pStyle w:val="a8"/>
        <w:jc w:val="center"/>
        <w:rPr>
          <w:sz w:val="26"/>
          <w:szCs w:val="26"/>
        </w:rPr>
      </w:pPr>
    </w:p>
    <w:p w:rsidR="001E2827" w:rsidRPr="00316828" w:rsidRDefault="001E2827" w:rsidP="00056565">
      <w:pPr>
        <w:pStyle w:val="a8"/>
        <w:jc w:val="center"/>
        <w:rPr>
          <w:sz w:val="26"/>
          <w:szCs w:val="26"/>
        </w:rPr>
      </w:pPr>
    </w:p>
    <w:p w:rsidR="001E2827" w:rsidRPr="00316828" w:rsidRDefault="001E2827" w:rsidP="00056565">
      <w:pPr>
        <w:pStyle w:val="a8"/>
        <w:jc w:val="center"/>
        <w:rPr>
          <w:sz w:val="26"/>
          <w:szCs w:val="26"/>
        </w:rPr>
      </w:pPr>
    </w:p>
    <w:sectPr w:rsidR="001E2827" w:rsidRPr="00316828" w:rsidSect="009D5FE9">
      <w:footerReference w:type="default" r:id="rId8"/>
      <w:pgSz w:w="11906" w:h="16838"/>
      <w:pgMar w:top="851" w:right="68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E99" w:rsidRDefault="00B13E99">
      <w:r>
        <w:separator/>
      </w:r>
    </w:p>
  </w:endnote>
  <w:endnote w:type="continuationSeparator" w:id="0">
    <w:p w:rsidR="00B13E99" w:rsidRDefault="00B13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828" w:rsidRDefault="00316828">
    <w:pPr>
      <w:pStyle w:val="af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E99" w:rsidRDefault="00B13E99">
      <w:r>
        <w:separator/>
      </w:r>
    </w:p>
  </w:footnote>
  <w:footnote w:type="continuationSeparator" w:id="0">
    <w:p w:rsidR="00B13E99" w:rsidRDefault="00B13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FC5CEC"/>
    <w:multiLevelType w:val="hybridMultilevel"/>
    <w:tmpl w:val="15C2F9BC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3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14"/>
  </w:num>
  <w:num w:numId="6">
    <w:abstractNumId w:val="11"/>
  </w:num>
  <w:num w:numId="7">
    <w:abstractNumId w:val="9"/>
  </w:num>
  <w:num w:numId="8">
    <w:abstractNumId w:val="2"/>
  </w:num>
  <w:num w:numId="9">
    <w:abstractNumId w:val="15"/>
  </w:num>
  <w:num w:numId="10">
    <w:abstractNumId w:val="3"/>
  </w:num>
  <w:num w:numId="11">
    <w:abstractNumId w:val="7"/>
  </w:num>
  <w:num w:numId="12">
    <w:abstractNumId w:val="10"/>
  </w:num>
  <w:num w:numId="13">
    <w:abstractNumId w:val="5"/>
  </w:num>
  <w:num w:numId="14">
    <w:abstractNumId w:val="12"/>
  </w:num>
  <w:num w:numId="15">
    <w:abstractNumId w:val="1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30657"/>
    <w:rsid w:val="000320B3"/>
    <w:rsid w:val="00040036"/>
    <w:rsid w:val="000453A1"/>
    <w:rsid w:val="00053F1C"/>
    <w:rsid w:val="00056565"/>
    <w:rsid w:val="000671EE"/>
    <w:rsid w:val="000B0C3E"/>
    <w:rsid w:val="000B0E57"/>
    <w:rsid w:val="000B2198"/>
    <w:rsid w:val="000C3DCC"/>
    <w:rsid w:val="000C74B5"/>
    <w:rsid w:val="000D06D0"/>
    <w:rsid w:val="0010289B"/>
    <w:rsid w:val="00135855"/>
    <w:rsid w:val="00151B50"/>
    <w:rsid w:val="0017640E"/>
    <w:rsid w:val="00186F57"/>
    <w:rsid w:val="001915C0"/>
    <w:rsid w:val="00196B0A"/>
    <w:rsid w:val="00197B4D"/>
    <w:rsid w:val="001A2B8B"/>
    <w:rsid w:val="001B09A8"/>
    <w:rsid w:val="001B5569"/>
    <w:rsid w:val="001E2827"/>
    <w:rsid w:val="001F5738"/>
    <w:rsid w:val="002334F9"/>
    <w:rsid w:val="0027178A"/>
    <w:rsid w:val="002E1CA8"/>
    <w:rsid w:val="002E7E7E"/>
    <w:rsid w:val="00316828"/>
    <w:rsid w:val="00351EE9"/>
    <w:rsid w:val="00352044"/>
    <w:rsid w:val="003522BA"/>
    <w:rsid w:val="00370A76"/>
    <w:rsid w:val="00376CE2"/>
    <w:rsid w:val="00376F84"/>
    <w:rsid w:val="00387069"/>
    <w:rsid w:val="003913BE"/>
    <w:rsid w:val="003C20BF"/>
    <w:rsid w:val="003C4539"/>
    <w:rsid w:val="003F1654"/>
    <w:rsid w:val="003F18E7"/>
    <w:rsid w:val="003F3E2C"/>
    <w:rsid w:val="00401533"/>
    <w:rsid w:val="00423979"/>
    <w:rsid w:val="00426C70"/>
    <w:rsid w:val="004404E8"/>
    <w:rsid w:val="00495622"/>
    <w:rsid w:val="004A6E6F"/>
    <w:rsid w:val="004F40D5"/>
    <w:rsid w:val="00537C4F"/>
    <w:rsid w:val="00543A92"/>
    <w:rsid w:val="00551E4E"/>
    <w:rsid w:val="00571198"/>
    <w:rsid w:val="00573CD0"/>
    <w:rsid w:val="005B6206"/>
    <w:rsid w:val="005C5010"/>
    <w:rsid w:val="005D5DA3"/>
    <w:rsid w:val="005D7785"/>
    <w:rsid w:val="0062427D"/>
    <w:rsid w:val="006412D8"/>
    <w:rsid w:val="006465AB"/>
    <w:rsid w:val="006663E2"/>
    <w:rsid w:val="00666D2B"/>
    <w:rsid w:val="006E551B"/>
    <w:rsid w:val="00730C02"/>
    <w:rsid w:val="00733BC4"/>
    <w:rsid w:val="007675F7"/>
    <w:rsid w:val="007A79D1"/>
    <w:rsid w:val="007D7465"/>
    <w:rsid w:val="0084120B"/>
    <w:rsid w:val="00841589"/>
    <w:rsid w:val="0084227B"/>
    <w:rsid w:val="00845155"/>
    <w:rsid w:val="008A2235"/>
    <w:rsid w:val="008B1AD1"/>
    <w:rsid w:val="008B600F"/>
    <w:rsid w:val="008C4E12"/>
    <w:rsid w:val="008D26B3"/>
    <w:rsid w:val="008D56FF"/>
    <w:rsid w:val="008D6BDC"/>
    <w:rsid w:val="008E4155"/>
    <w:rsid w:val="00902DED"/>
    <w:rsid w:val="00906503"/>
    <w:rsid w:val="009462A4"/>
    <w:rsid w:val="009814EC"/>
    <w:rsid w:val="009A638E"/>
    <w:rsid w:val="009C2379"/>
    <w:rsid w:val="009C7684"/>
    <w:rsid w:val="009D5FE9"/>
    <w:rsid w:val="009E5EFB"/>
    <w:rsid w:val="009F06B1"/>
    <w:rsid w:val="00A04590"/>
    <w:rsid w:val="00A15637"/>
    <w:rsid w:val="00A5172F"/>
    <w:rsid w:val="00A74703"/>
    <w:rsid w:val="00A925C8"/>
    <w:rsid w:val="00AC0F1F"/>
    <w:rsid w:val="00AD618B"/>
    <w:rsid w:val="00B13E99"/>
    <w:rsid w:val="00B224BE"/>
    <w:rsid w:val="00B37BDF"/>
    <w:rsid w:val="00B422C0"/>
    <w:rsid w:val="00B51584"/>
    <w:rsid w:val="00B801F9"/>
    <w:rsid w:val="00B933CF"/>
    <w:rsid w:val="00BB27D9"/>
    <w:rsid w:val="00BB609A"/>
    <w:rsid w:val="00BC466E"/>
    <w:rsid w:val="00BC6306"/>
    <w:rsid w:val="00BD2C0B"/>
    <w:rsid w:val="00C15483"/>
    <w:rsid w:val="00C46B1B"/>
    <w:rsid w:val="00C73FE3"/>
    <w:rsid w:val="00CB7A61"/>
    <w:rsid w:val="00CD5640"/>
    <w:rsid w:val="00D15FCA"/>
    <w:rsid w:val="00D3577C"/>
    <w:rsid w:val="00D66573"/>
    <w:rsid w:val="00D71FB2"/>
    <w:rsid w:val="00D85D28"/>
    <w:rsid w:val="00DA3D7D"/>
    <w:rsid w:val="00DD3C92"/>
    <w:rsid w:val="00E12BD4"/>
    <w:rsid w:val="00E443CD"/>
    <w:rsid w:val="00ED1AE3"/>
    <w:rsid w:val="00ED3161"/>
    <w:rsid w:val="00EE6964"/>
    <w:rsid w:val="00F04923"/>
    <w:rsid w:val="00F602C0"/>
    <w:rsid w:val="00F62FE4"/>
    <w:rsid w:val="00F63225"/>
    <w:rsid w:val="00FA64D4"/>
    <w:rsid w:val="00FB1C38"/>
    <w:rsid w:val="00FC3ACE"/>
    <w:rsid w:val="00FE70BD"/>
    <w:rsid w:val="00FF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2D1992D-2496-4E9B-A2FC-8FD95A40E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5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0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056565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05656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0565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0565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азвание Знак"/>
    <w:basedOn w:val="a0"/>
    <w:link w:val="af2"/>
    <w:locked/>
    <w:rsid w:val="009D5FE9"/>
    <w:rPr>
      <w:b/>
      <w:bCs/>
      <w:sz w:val="28"/>
      <w:szCs w:val="28"/>
      <w:lang w:eastAsia="ru-RU"/>
    </w:rPr>
  </w:style>
  <w:style w:type="paragraph" w:styleId="af2">
    <w:name w:val="Title"/>
    <w:basedOn w:val="a"/>
    <w:link w:val="af1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0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Грицюк Марина Геннадьевна</cp:lastModifiedBy>
  <cp:revision>5</cp:revision>
  <cp:lastPrinted>2016-07-04T05:42:00Z</cp:lastPrinted>
  <dcterms:created xsi:type="dcterms:W3CDTF">2017-01-24T09:51:00Z</dcterms:created>
  <dcterms:modified xsi:type="dcterms:W3CDTF">2017-11-09T02:21:00Z</dcterms:modified>
</cp:coreProperties>
</file>